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6F" w:rsidRPr="00632D3D" w:rsidRDefault="0079406F" w:rsidP="0079406F">
      <w:pPr>
        <w:pStyle w:val="Kop2"/>
      </w:pPr>
      <w:r w:rsidRPr="00632D3D">
        <w:t>4.1</w:t>
      </w:r>
      <w:r w:rsidRPr="00632D3D">
        <w:tab/>
        <w:t>Waarom werk je?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4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  <w:b/>
          <w:bCs/>
        </w:rPr>
        <w:t xml:space="preserve">a en b </w:t>
      </w:r>
      <w:r w:rsidRPr="00632D3D">
        <w:rPr>
          <w:rFonts w:cs="Arial"/>
        </w:rPr>
        <w:t xml:space="preserve">onbetaalde arbeid </w:t>
      </w:r>
      <w:r w:rsidRPr="00632D3D">
        <w:rPr>
          <w:rFonts w:cs="Arial"/>
          <w:b/>
          <w:bCs/>
        </w:rPr>
        <w:t xml:space="preserve">c en d </w:t>
      </w:r>
      <w:r w:rsidRPr="00632D3D">
        <w:rPr>
          <w:rFonts w:cs="Arial"/>
        </w:rPr>
        <w:t>betaalde arbeid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5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</w:rPr>
        <w:t xml:space="preserve">Op beide foto’s wordt arbeid verricht. 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6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</w:rPr>
        <w:t>Zonder goederenvervoer zijn er geen producten bij jou in de buurt, zoals producten in de supermarkt.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7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  <w:b/>
          <w:bCs/>
        </w:rPr>
        <w:t xml:space="preserve">1 </w:t>
      </w:r>
      <w:r w:rsidRPr="00632D3D">
        <w:rPr>
          <w:rFonts w:cs="Arial"/>
        </w:rPr>
        <w:t xml:space="preserve">contact </w:t>
      </w:r>
      <w:r w:rsidRPr="00632D3D">
        <w:rPr>
          <w:rFonts w:cs="Arial"/>
          <w:b/>
          <w:bCs/>
        </w:rPr>
        <w:t xml:space="preserve">2 </w:t>
      </w:r>
      <w:r w:rsidRPr="00632D3D">
        <w:rPr>
          <w:rFonts w:cs="Arial"/>
        </w:rPr>
        <w:t xml:space="preserve">loon </w:t>
      </w:r>
      <w:r w:rsidRPr="00632D3D">
        <w:rPr>
          <w:rFonts w:cs="Arial"/>
          <w:b/>
          <w:bCs/>
        </w:rPr>
        <w:t xml:space="preserve">3 </w:t>
      </w:r>
      <w:r w:rsidRPr="00632D3D">
        <w:rPr>
          <w:rFonts w:cs="Arial"/>
        </w:rPr>
        <w:t xml:space="preserve">nuttig </w:t>
      </w:r>
      <w:r w:rsidRPr="00632D3D">
        <w:rPr>
          <w:rFonts w:cs="Arial"/>
          <w:b/>
          <w:bCs/>
        </w:rPr>
        <w:t xml:space="preserve">4 </w:t>
      </w:r>
      <w:r w:rsidRPr="00632D3D">
        <w:rPr>
          <w:rFonts w:cs="Arial"/>
        </w:rPr>
        <w:t xml:space="preserve">ontwikkeling </w:t>
      </w:r>
      <w:r w:rsidRPr="00632D3D">
        <w:rPr>
          <w:rFonts w:cs="Arial"/>
          <w:b/>
          <w:bCs/>
        </w:rPr>
        <w:t xml:space="preserve">5 </w:t>
      </w:r>
      <w:r w:rsidRPr="00632D3D">
        <w:rPr>
          <w:rFonts w:cs="Arial"/>
        </w:rPr>
        <w:t>regelmaat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406F" w:rsidRPr="00571722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bCs/>
          <w:i/>
          <w:szCs w:val="18"/>
        </w:rPr>
      </w:pPr>
      <w:r w:rsidRPr="00632D3D">
        <w:rPr>
          <w:rFonts w:cs="Arial"/>
          <w:b/>
          <w:bCs/>
          <w:szCs w:val="18"/>
        </w:rPr>
        <w:t>8</w:t>
      </w:r>
      <w:r w:rsidRPr="00632D3D">
        <w:rPr>
          <w:rFonts w:cs="Arial"/>
          <w:b/>
          <w:bCs/>
          <w:szCs w:val="18"/>
        </w:rPr>
        <w:tab/>
      </w:r>
      <w:r w:rsidRPr="00571722">
        <w:rPr>
          <w:rFonts w:cs="Arial"/>
          <w:bCs/>
          <w:i/>
          <w:szCs w:val="18"/>
        </w:rPr>
        <w:t>Pas op: de begrippen “vrouwen” en “mannen” in de legenda zijn verwisseld</w:t>
      </w:r>
      <w:r>
        <w:rPr>
          <w:rFonts w:cs="Arial"/>
          <w:bCs/>
          <w:i/>
          <w:szCs w:val="18"/>
        </w:rPr>
        <w:t>.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>
        <w:rPr>
          <w:rFonts w:cs="Arial"/>
          <w:b/>
          <w:bCs/>
          <w:szCs w:val="18"/>
        </w:rPr>
        <w:tab/>
      </w:r>
      <w:r w:rsidRPr="00632D3D">
        <w:rPr>
          <w:rFonts w:cs="Arial"/>
          <w:b/>
          <w:bCs/>
        </w:rPr>
        <w:t xml:space="preserve">1 </w:t>
      </w:r>
      <w:r w:rsidRPr="00632D3D">
        <w:rPr>
          <w:rFonts w:cs="Arial"/>
        </w:rPr>
        <w:t xml:space="preserve">vrouwen </w:t>
      </w:r>
      <w:r w:rsidRPr="00632D3D">
        <w:rPr>
          <w:rFonts w:cs="Arial"/>
          <w:b/>
          <w:bCs/>
        </w:rPr>
        <w:t xml:space="preserve">2 </w:t>
      </w:r>
      <w:r w:rsidRPr="00632D3D">
        <w:rPr>
          <w:rFonts w:cs="Arial"/>
        </w:rPr>
        <w:t xml:space="preserve">vrouwen </w:t>
      </w:r>
      <w:r w:rsidRPr="00632D3D">
        <w:rPr>
          <w:rFonts w:cs="Arial"/>
          <w:b/>
          <w:bCs/>
        </w:rPr>
        <w:t xml:space="preserve">3 </w:t>
      </w:r>
      <w:r w:rsidRPr="00632D3D">
        <w:rPr>
          <w:rFonts w:cs="Arial"/>
        </w:rPr>
        <w:t>mannen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1275" w:hanging="935"/>
        <w:rPr>
          <w:rFonts w:cs="Arial"/>
        </w:rPr>
      </w:pPr>
      <w:r w:rsidRPr="00632D3D">
        <w:rPr>
          <w:rFonts w:cs="Arial"/>
          <w:b/>
          <w:bCs/>
          <w:szCs w:val="18"/>
        </w:rPr>
        <w:t>9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  <w:b/>
        </w:rPr>
        <w:t>a</w:t>
      </w:r>
      <w:r w:rsidRPr="00632D3D">
        <w:rPr>
          <w:rFonts w:cs="Arial"/>
        </w:rPr>
        <w:tab/>
      </w:r>
      <w:r w:rsidRPr="00682353">
        <w:rPr>
          <w:rFonts w:cs="Arial"/>
        </w:rPr>
        <w:t>Eigen antwoord</w:t>
      </w:r>
      <w:r w:rsidRPr="00632D3D">
        <w:rPr>
          <w:rFonts w:cs="Arial"/>
        </w:rPr>
        <w:t xml:space="preserve">, bijvoorbeeld flexibel werken is dat je zelf bepaalt op welke uren je precies werkt (niet </w:t>
      </w:r>
      <w:r w:rsidRPr="00682353">
        <w:rPr>
          <w:rFonts w:cs="Arial"/>
        </w:rPr>
        <w:t>hoeveel</w:t>
      </w:r>
      <w:r w:rsidRPr="00632D3D">
        <w:rPr>
          <w:rFonts w:cs="Arial"/>
        </w:rPr>
        <w:t xml:space="preserve"> uren je werkt).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1276" w:hanging="425"/>
        <w:rPr>
          <w:rFonts w:cs="Arial"/>
        </w:rPr>
      </w:pPr>
      <w:r w:rsidRPr="00632D3D">
        <w:rPr>
          <w:rFonts w:cs="Arial"/>
          <w:b/>
        </w:rPr>
        <w:t>b</w:t>
      </w:r>
      <w:r w:rsidRPr="00632D3D">
        <w:rPr>
          <w:rFonts w:cs="Arial"/>
          <w:b/>
        </w:rPr>
        <w:tab/>
      </w:r>
      <w:r w:rsidRPr="00632D3D">
        <w:rPr>
          <w:rFonts w:cs="Arial"/>
        </w:rPr>
        <w:t xml:space="preserve">Voordelen zouden zijn: rust in het huishouden, meer (kwalitatieve) aandacht voor de gezinsleden, gezinsleden voelen zich gelukkiger, gevoel van vrijheid, meer tijd voor zichzelf, minder stress.  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1275" w:hanging="935"/>
        <w:rPr>
          <w:rFonts w:cs="Arial"/>
        </w:rPr>
      </w:pPr>
      <w:r w:rsidRPr="00632D3D">
        <w:rPr>
          <w:rFonts w:cs="Arial"/>
          <w:b/>
          <w:bCs/>
          <w:szCs w:val="18"/>
        </w:rPr>
        <w:t>10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  <w:b/>
        </w:rPr>
        <w:t>a</w:t>
      </w:r>
      <w:r w:rsidRPr="00632D3D">
        <w:rPr>
          <w:rFonts w:cs="Arial"/>
          <w:b/>
        </w:rPr>
        <w:tab/>
      </w:r>
      <w:r w:rsidRPr="00632D3D">
        <w:rPr>
          <w:rFonts w:cs="Arial"/>
        </w:rPr>
        <w:t>Dat kun je aan de foto niet zien; het is mogelijk dat dit een flexibele werker is die nu</w:t>
      </w:r>
      <w:r>
        <w:rPr>
          <w:rFonts w:cs="Arial"/>
        </w:rPr>
        <w:t xml:space="preserve"> </w:t>
      </w:r>
      <w:r w:rsidRPr="00632D3D">
        <w:rPr>
          <w:rFonts w:cs="Arial"/>
        </w:rPr>
        <w:t xml:space="preserve">thuis haar was doet. Het is ook mogelijk dat deze vrouw nu haar werk doet, bijvoorbeeld thuishulp, en dat flexibel invult. </w:t>
      </w:r>
    </w:p>
    <w:p w:rsidR="0079406F" w:rsidRPr="00682353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</w:rPr>
        <w:tab/>
      </w:r>
      <w:r w:rsidRPr="00632D3D">
        <w:rPr>
          <w:rFonts w:cs="Arial"/>
          <w:b/>
        </w:rPr>
        <w:t>b</w:t>
      </w:r>
      <w:r w:rsidRPr="00632D3D">
        <w:rPr>
          <w:rFonts w:cs="Arial"/>
          <w:b/>
        </w:rPr>
        <w:tab/>
      </w:r>
      <w:r w:rsidRPr="00682353">
        <w:rPr>
          <w:rFonts w:cs="Arial"/>
        </w:rPr>
        <w:t>Eigen antwoord.</w:t>
      </w: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406F" w:rsidRPr="00632D3D" w:rsidRDefault="0079406F" w:rsidP="0079406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11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</w:rPr>
        <w:t xml:space="preserve">Er zijn ook taken in het huishouden die door iedereen gedaan moeten worden, zoals het </w:t>
      </w:r>
      <w:r w:rsidRPr="00632D3D">
        <w:rPr>
          <w:rFonts w:cs="Arial"/>
        </w:rPr>
        <w:tab/>
        <w:t>schoonhouden van de wc, badkamer of de vloer. Als iedereen alleen zijn eigen rommel</w:t>
      </w:r>
      <w:r w:rsidRPr="00632D3D">
        <w:rPr>
          <w:rFonts w:cs="Arial"/>
        </w:rPr>
        <w:tab/>
        <w:t>opruimt, zullen die taken niet gebeuren.</w:t>
      </w:r>
    </w:p>
    <w:p w:rsidR="00EE09E3" w:rsidRDefault="00EE09E3">
      <w:bookmarkStart w:id="0" w:name="_GoBack"/>
      <w:bookmarkEnd w:id="0"/>
    </w:p>
    <w:sectPr w:rsidR="00EE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6F"/>
    <w:rsid w:val="0079406F"/>
    <w:rsid w:val="00E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1A49-633F-41E9-BD27-92D0A621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406F"/>
    <w:pPr>
      <w:overflowPunct w:val="0"/>
      <w:autoSpaceDE w:val="0"/>
      <w:autoSpaceDN w:val="0"/>
      <w:adjustRightInd w:val="0"/>
      <w:spacing w:after="0" w:line="240" w:lineRule="exact"/>
      <w:ind w:left="2268"/>
      <w:textAlignment w:val="baseline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aliases w:val="(Paragraaf) NU"/>
    <w:basedOn w:val="Standaard"/>
    <w:next w:val="Standaard"/>
    <w:link w:val="Kop2Char"/>
    <w:qFormat/>
    <w:rsid w:val="0079406F"/>
    <w:pPr>
      <w:keepNext/>
      <w:tabs>
        <w:tab w:val="left" w:pos="851"/>
      </w:tabs>
      <w:spacing w:before="200" w:line="240" w:lineRule="auto"/>
      <w:ind w:left="113"/>
      <w:outlineLvl w:val="1"/>
    </w:pPr>
    <w:rPr>
      <w:rFonts w:cs="Arial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9406F"/>
    <w:rPr>
      <w:rFonts w:ascii="Arial" w:eastAsia="Times New Roman" w:hAnsi="Arial" w:cs="Arial"/>
      <w:b/>
      <w:bCs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Jong</dc:creator>
  <cp:keywords/>
  <dc:description/>
  <cp:lastModifiedBy>Richard de Jong</cp:lastModifiedBy>
  <cp:revision>1</cp:revision>
  <dcterms:created xsi:type="dcterms:W3CDTF">2016-01-05T15:14:00Z</dcterms:created>
  <dcterms:modified xsi:type="dcterms:W3CDTF">2016-01-05T15:15:00Z</dcterms:modified>
</cp:coreProperties>
</file>